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4E749C" w:rsidRPr="0048675F" w:rsidRDefault="004E749C" w:rsidP="004E749C">
      <w:pPr>
        <w:ind w:firstLine="1985"/>
        <w:rPr>
          <w:b/>
          <w:lang w:val="en-US"/>
        </w:rPr>
      </w:pPr>
      <w:r>
        <w:rPr>
          <w:b/>
          <w:noProof/>
          <w:lang w:eastAsia="ru-RU"/>
        </w:rPr>
        <w:drawing>
          <wp:inline distT="0" distB="0" distL="0" distR="0">
            <wp:extent cx="3714750" cy="533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533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49C" w:rsidRDefault="004E749C" w:rsidP="004E749C">
      <w:pPr>
        <w:rPr>
          <w:b/>
          <w:sz w:val="28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935" distR="114935" simplePos="0" relativeHeight="251661824" behindDoc="0" locked="0" layoutInCell="1" allowOverlap="1">
                <wp:simplePos x="0" y="0"/>
                <wp:positionH relativeFrom="column">
                  <wp:posOffset>699770</wp:posOffset>
                </wp:positionH>
                <wp:positionV relativeFrom="paragraph">
                  <wp:posOffset>40640</wp:posOffset>
                </wp:positionV>
                <wp:extent cx="5276215" cy="292100"/>
                <wp:effectExtent l="0" t="0" r="635" b="0"/>
                <wp:wrapSquare wrapText="bothSides"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6215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749C" w:rsidRPr="005F0919" w:rsidRDefault="00C05C56" w:rsidP="004E749C">
                            <w:pPr>
                              <w:jc w:val="center"/>
                              <w:rPr>
                                <w:spacing w:val="20"/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188304</w:t>
                            </w:r>
                            <w:r w:rsidR="004E749C" w:rsidRPr="005F0919">
                              <w:rPr>
                                <w:sz w:val="16"/>
                              </w:rPr>
                              <w:t>, Ленинградская обл., г. Гатчина, ул. Соборная, дом 31</w:t>
                            </w:r>
                            <w:r w:rsidR="004E749C">
                              <w:rPr>
                                <w:sz w:val="16"/>
                              </w:rPr>
                              <w:t xml:space="preserve">, </w:t>
                            </w:r>
                            <w:r>
                              <w:rPr>
                                <w:sz w:val="16"/>
                              </w:rPr>
                              <w:t xml:space="preserve">телефон: (81371) </w:t>
                            </w:r>
                            <w:r>
                              <w:rPr>
                                <w:sz w:val="16"/>
                                <w:lang w:val="en-US"/>
                              </w:rPr>
                              <w:t>3-81-07</w:t>
                            </w:r>
                            <w:r w:rsidR="004E749C" w:rsidRPr="005F0919">
                              <w:rPr>
                                <w:sz w:val="16"/>
                              </w:rPr>
                              <w:t xml:space="preserve"> факс: (81371) 3-62-60</w:t>
                            </w:r>
                          </w:p>
                          <w:p w:rsidR="004E749C" w:rsidRPr="005F0919" w:rsidRDefault="004E749C" w:rsidP="004E749C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ИНН </w:t>
                            </w:r>
                            <w:r w:rsidR="00C05C56">
                              <w:rPr>
                                <w:sz w:val="16"/>
                              </w:rPr>
                              <w:t>4705006785, КПП 470501</w:t>
                            </w:r>
                            <w:r w:rsidRPr="005F0919">
                              <w:rPr>
                                <w:sz w:val="16"/>
                              </w:rPr>
                              <w:t>00</w:t>
                            </w:r>
                            <w:r w:rsidR="00C05C56">
                              <w:rPr>
                                <w:sz w:val="16"/>
                              </w:rPr>
                              <w:t>1</w:t>
                            </w:r>
                            <w:r w:rsidRPr="005F0919">
                              <w:rPr>
                                <w:sz w:val="16"/>
                              </w:rPr>
                              <w:t>, ОКПО 07515055</w:t>
                            </w:r>
                            <w:r>
                              <w:rPr>
                                <w:sz w:val="16"/>
                              </w:rPr>
                              <w:t xml:space="preserve">, </w:t>
                            </w:r>
                            <w:r>
                              <w:rPr>
                                <w:spacing w:val="20"/>
                                <w:sz w:val="16"/>
                              </w:rPr>
                              <w:t>е</w:t>
                            </w:r>
                            <w:r w:rsidR="00C05C56">
                              <w:rPr>
                                <w:spacing w:val="20"/>
                                <w:sz w:val="16"/>
                              </w:rPr>
                              <w:t>-mail: market@tdbur.</w:t>
                            </w:r>
                            <w:r w:rsidR="00C05C56">
                              <w:rPr>
                                <w:spacing w:val="20"/>
                                <w:sz w:val="16"/>
                                <w:lang w:val="en-US"/>
                              </w:rPr>
                              <w:t>ru</w:t>
                            </w:r>
                            <w:r w:rsidRPr="005F0919">
                              <w:rPr>
                                <w:spacing w:val="20"/>
                                <w:sz w:val="16"/>
                              </w:rPr>
                              <w:t>;</w:t>
                            </w:r>
                            <w:r>
                              <w:rPr>
                                <w:spacing w:val="20"/>
                                <w:sz w:val="16"/>
                              </w:rPr>
                              <w:t xml:space="preserve"> </w:t>
                            </w:r>
                            <w:r w:rsidRPr="005F0919">
                              <w:rPr>
                                <w:sz w:val="16"/>
                              </w:rPr>
                              <w:t>www.zavodburevestnik.ru</w:t>
                            </w:r>
                          </w:p>
                          <w:p w:rsidR="004E749C" w:rsidRPr="005F0919" w:rsidRDefault="004E749C" w:rsidP="004E749C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4E749C" w:rsidRPr="005F0919" w:rsidRDefault="004E749C" w:rsidP="004E749C">
                            <w:pPr>
                              <w:jc w:val="center"/>
                              <w:rPr>
                                <w:sz w:val="13"/>
                              </w:rPr>
                            </w:pPr>
                          </w:p>
                          <w:p w:rsidR="004E749C" w:rsidRPr="005F0919" w:rsidRDefault="004E749C" w:rsidP="004E749C">
                            <w:pPr>
                              <w:jc w:val="center"/>
                              <w:rPr>
                                <w:sz w:val="13"/>
                              </w:rPr>
                            </w:pPr>
                          </w:p>
                          <w:p w:rsidR="004E749C" w:rsidRPr="005F0919" w:rsidRDefault="004E749C" w:rsidP="004E749C">
                            <w:pPr>
                              <w:jc w:val="center"/>
                              <w:rPr>
                                <w:sz w:val="13"/>
                              </w:rPr>
                            </w:pPr>
                          </w:p>
                          <w:p w:rsidR="004E749C" w:rsidRPr="005F0919" w:rsidRDefault="004E749C" w:rsidP="004E749C">
                            <w:pPr>
                              <w:jc w:val="center"/>
                              <w:rPr>
                                <w:sz w:val="13"/>
                              </w:rPr>
                            </w:pPr>
                          </w:p>
                          <w:p w:rsidR="004E749C" w:rsidRPr="005F0919" w:rsidRDefault="004E749C" w:rsidP="004E749C">
                            <w:pPr>
                              <w:jc w:val="center"/>
                              <w:rPr>
                                <w:sz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55.1pt;margin-top:3.2pt;width:415.45pt;height:23pt;z-index:25166182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" stroked="f">
                <v:textbox inset="0,0,0,0">
                  <w:txbxContent>
                    <w:p w:rsidR="004E749C" w:rsidRPr="005F0919" w:rsidRDefault="00C05C56" w:rsidP="004E749C">
                      <w:pPr>
                        <w:jc w:val="center"/>
                        <w:rPr>
                          <w:spacing w:val="20"/>
                          <w:sz w:val="16"/>
                        </w:rPr>
                      </w:pPr>
                      <w:r>
                        <w:rPr>
                          <w:sz w:val="16"/>
                        </w:rPr>
                        <w:t>188304</w:t>
                      </w:r>
                      <w:r w:rsidR="004E749C" w:rsidRPr="005F0919">
                        <w:rPr>
                          <w:sz w:val="16"/>
                        </w:rPr>
                        <w:t>, Ленинградская обл., г. Гатчина, ул. Соборная, дом 31</w:t>
                      </w:r>
                      <w:r w:rsidR="004E749C">
                        <w:rPr>
                          <w:sz w:val="16"/>
                        </w:rPr>
                        <w:t xml:space="preserve">, </w:t>
                      </w:r>
                      <w:r>
                        <w:rPr>
                          <w:sz w:val="16"/>
                        </w:rPr>
                        <w:t xml:space="preserve">телефон: (81371) </w:t>
                      </w:r>
                      <w:r>
                        <w:rPr>
                          <w:sz w:val="16"/>
                          <w:lang w:val="en-US"/>
                        </w:rPr>
                        <w:t>3-81-07</w:t>
                      </w:r>
                      <w:r w:rsidR="004E749C" w:rsidRPr="005F0919">
                        <w:rPr>
                          <w:sz w:val="16"/>
                        </w:rPr>
                        <w:t xml:space="preserve"> факс: (81371) 3-62-60</w:t>
                      </w:r>
                    </w:p>
                    <w:p w:rsidR="004E749C" w:rsidRPr="005F0919" w:rsidRDefault="004E749C" w:rsidP="004E749C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ИНН </w:t>
                      </w:r>
                      <w:r w:rsidR="00C05C56">
                        <w:rPr>
                          <w:sz w:val="16"/>
                        </w:rPr>
                        <w:t>4705006785, КПП 470501</w:t>
                      </w:r>
                      <w:r w:rsidRPr="005F0919">
                        <w:rPr>
                          <w:sz w:val="16"/>
                        </w:rPr>
                        <w:t>00</w:t>
                      </w:r>
                      <w:r w:rsidR="00C05C56">
                        <w:rPr>
                          <w:sz w:val="16"/>
                        </w:rPr>
                        <w:t>1</w:t>
                      </w:r>
                      <w:r w:rsidRPr="005F0919">
                        <w:rPr>
                          <w:sz w:val="16"/>
                        </w:rPr>
                        <w:t>, ОКПО 07515055</w:t>
                      </w:r>
                      <w:r>
                        <w:rPr>
                          <w:sz w:val="16"/>
                        </w:rPr>
                        <w:t xml:space="preserve">, </w:t>
                      </w:r>
                      <w:r>
                        <w:rPr>
                          <w:spacing w:val="20"/>
                          <w:sz w:val="16"/>
                        </w:rPr>
                        <w:t>е</w:t>
                      </w:r>
                      <w:r w:rsidR="00C05C56">
                        <w:rPr>
                          <w:spacing w:val="20"/>
                          <w:sz w:val="16"/>
                        </w:rPr>
                        <w:t>-mail: market@tdbur.</w:t>
                      </w:r>
                      <w:r w:rsidR="00C05C56">
                        <w:rPr>
                          <w:spacing w:val="20"/>
                          <w:sz w:val="16"/>
                          <w:lang w:val="en-US"/>
                        </w:rPr>
                        <w:t>ru</w:t>
                      </w:r>
                      <w:r w:rsidRPr="005F0919">
                        <w:rPr>
                          <w:spacing w:val="20"/>
                          <w:sz w:val="16"/>
                        </w:rPr>
                        <w:t>;</w:t>
                      </w:r>
                      <w:r>
                        <w:rPr>
                          <w:spacing w:val="20"/>
                          <w:sz w:val="16"/>
                        </w:rPr>
                        <w:t xml:space="preserve"> </w:t>
                      </w:r>
                      <w:r w:rsidRPr="005F0919">
                        <w:rPr>
                          <w:sz w:val="16"/>
                        </w:rPr>
                        <w:t>www.zavodburevestnik.ru</w:t>
                      </w:r>
                    </w:p>
                    <w:p w:rsidR="004E749C" w:rsidRPr="005F0919" w:rsidRDefault="004E749C" w:rsidP="004E749C">
                      <w:pPr>
                        <w:jc w:val="center"/>
                        <w:rPr>
                          <w:sz w:val="16"/>
                        </w:rPr>
                      </w:pPr>
                    </w:p>
                    <w:p w:rsidR="004E749C" w:rsidRPr="005F0919" w:rsidRDefault="004E749C" w:rsidP="004E749C">
                      <w:pPr>
                        <w:jc w:val="center"/>
                        <w:rPr>
                          <w:sz w:val="13"/>
                        </w:rPr>
                      </w:pPr>
                    </w:p>
                    <w:p w:rsidR="004E749C" w:rsidRPr="005F0919" w:rsidRDefault="004E749C" w:rsidP="004E749C">
                      <w:pPr>
                        <w:jc w:val="center"/>
                        <w:rPr>
                          <w:sz w:val="13"/>
                        </w:rPr>
                      </w:pPr>
                    </w:p>
                    <w:p w:rsidR="004E749C" w:rsidRPr="005F0919" w:rsidRDefault="004E749C" w:rsidP="004E749C">
                      <w:pPr>
                        <w:jc w:val="center"/>
                        <w:rPr>
                          <w:sz w:val="13"/>
                        </w:rPr>
                      </w:pPr>
                    </w:p>
                    <w:p w:rsidR="004E749C" w:rsidRPr="005F0919" w:rsidRDefault="004E749C" w:rsidP="004E749C">
                      <w:pPr>
                        <w:jc w:val="center"/>
                        <w:rPr>
                          <w:sz w:val="13"/>
                        </w:rPr>
                      </w:pPr>
                    </w:p>
                    <w:p w:rsidR="004E749C" w:rsidRPr="005F0919" w:rsidRDefault="004E749C" w:rsidP="004E749C">
                      <w:pPr>
                        <w:jc w:val="center"/>
                        <w:rPr>
                          <w:sz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E749C" w:rsidRDefault="004E749C" w:rsidP="004E749C">
      <w:pPr>
        <w:rPr>
          <w:b/>
          <w:sz w:val="28"/>
          <w:szCs w:val="24"/>
          <w:lang w:eastAsia="ru-RU"/>
        </w:rPr>
      </w:pPr>
    </w:p>
    <w:p w:rsidR="00C05C56" w:rsidRDefault="00C05C56" w:rsidP="004E749C">
      <w:pPr>
        <w:jc w:val="center"/>
        <w:rPr>
          <w:b/>
          <w:sz w:val="28"/>
          <w:szCs w:val="24"/>
          <w:lang w:eastAsia="ru-RU"/>
        </w:rPr>
      </w:pPr>
      <w:bookmarkStart w:id="0" w:name="_GoBack"/>
      <w:bookmarkEnd w:id="0"/>
    </w:p>
    <w:p w:rsidR="006F6400" w:rsidRDefault="00CC7E1B" w:rsidP="004E749C">
      <w:pPr>
        <w:jc w:val="center"/>
        <w:rPr>
          <w:b/>
          <w:sz w:val="28"/>
          <w:szCs w:val="24"/>
          <w:lang w:eastAsia="ru-RU"/>
        </w:rPr>
      </w:pPr>
      <w:r w:rsidRPr="00CC7E1B">
        <w:rPr>
          <w:b/>
          <w:sz w:val="28"/>
          <w:szCs w:val="24"/>
          <w:lang w:eastAsia="ru-RU"/>
        </w:rPr>
        <w:t xml:space="preserve">Бланк </w:t>
      </w:r>
      <w:r w:rsidR="004E749C">
        <w:rPr>
          <w:b/>
          <w:sz w:val="28"/>
          <w:szCs w:val="24"/>
          <w:lang w:eastAsia="ru-RU"/>
        </w:rPr>
        <w:t>о</w:t>
      </w:r>
      <w:r w:rsidRPr="00CC7E1B">
        <w:rPr>
          <w:b/>
          <w:sz w:val="28"/>
          <w:szCs w:val="24"/>
          <w:lang w:eastAsia="ru-RU"/>
        </w:rPr>
        <w:t>просного листа</w:t>
      </w:r>
    </w:p>
    <w:p w:rsidR="006F6400" w:rsidRDefault="008A7ED8">
      <w:pPr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103505</wp:posOffset>
            </wp:positionV>
            <wp:extent cx="6572102" cy="8199120"/>
            <wp:effectExtent l="0" t="0" r="635" b="0"/>
            <wp:wrapNone/>
            <wp:docPr id="3" name="Рисунок 3" descr="C:\Users\Кирилл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ирилл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5" t="15750" r="9488" b="1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102" cy="819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1E3">
        <w:rPr>
          <w:lang w:eastAsia="ru-RU"/>
        </w:rPr>
        <w:t xml:space="preserve">      </w:t>
      </w:r>
    </w:p>
    <w:p w:rsidR="006F6400" w:rsidRDefault="006F6400">
      <w:pPr>
        <w:rPr>
          <w:sz w:val="24"/>
          <w:szCs w:val="24"/>
        </w:rPr>
      </w:pPr>
    </w:p>
    <w:p w:rsidR="006F6400" w:rsidRDefault="00D251E3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D251E3" w:rsidRDefault="00D251E3"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sectPr w:rsidR="00D251E3" w:rsidSect="00C05C56">
      <w:footerReference w:type="default" r:id="rId9"/>
      <w:pgSz w:w="11906" w:h="16838"/>
      <w:pgMar w:top="426" w:right="851" w:bottom="709" w:left="1418" w:header="720" w:footer="113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0083" w:rsidRDefault="00DA0083">
      <w:r>
        <w:separator/>
      </w:r>
    </w:p>
  </w:endnote>
  <w:endnote w:type="continuationSeparator" w:id="0">
    <w:p w:rsidR="00DA0083" w:rsidRDefault="00DA00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Times New Roman"/>
    <w:charset w:val="00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400" w:rsidRDefault="006F6400">
    <w:pPr>
      <w:pStyle w:val="ab"/>
      <w:ind w:firstLine="1701"/>
      <w:rPr>
        <w:lang w:eastAsia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0083" w:rsidRDefault="00DA0083">
      <w:r>
        <w:separator/>
      </w:r>
    </w:p>
  </w:footnote>
  <w:footnote w:type="continuationSeparator" w:id="0">
    <w:p w:rsidR="00DA0083" w:rsidRDefault="00DA00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7E1B"/>
    <w:rsid w:val="000233E3"/>
    <w:rsid w:val="00323415"/>
    <w:rsid w:val="004E749C"/>
    <w:rsid w:val="0069714B"/>
    <w:rsid w:val="006F6400"/>
    <w:rsid w:val="008A7ED8"/>
    <w:rsid w:val="00C05C56"/>
    <w:rsid w:val="00C856ED"/>
    <w:rsid w:val="00CC7E1B"/>
    <w:rsid w:val="00D251E3"/>
    <w:rsid w:val="00D97C05"/>
    <w:rsid w:val="00DA0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BD6C8A0"/>
  <w15:chartTrackingRefBased/>
  <w15:docId w15:val="{9B8E53A1-B7D1-48AE-BD05-4A8D843E5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2"/>
      </w:numPr>
      <w:spacing w:line="360" w:lineRule="auto"/>
      <w:outlineLvl w:val="0"/>
    </w:pPr>
    <w:rPr>
      <w:rFonts w:ascii="Arial" w:hAnsi="Arial" w:cs="Arial"/>
      <w:sz w:val="24"/>
    </w:rPr>
  </w:style>
  <w:style w:type="paragraph" w:styleId="2">
    <w:name w:val="heading 2"/>
    <w:basedOn w:val="a"/>
    <w:next w:val="a"/>
    <w:qFormat/>
    <w:pPr>
      <w:keepNext/>
      <w:numPr>
        <w:ilvl w:val="1"/>
        <w:numId w:val="2"/>
      </w:numPr>
      <w:spacing w:line="360" w:lineRule="auto"/>
      <w:ind w:left="426"/>
      <w:outlineLvl w:val="1"/>
    </w:pPr>
    <w:rPr>
      <w:i/>
      <w:sz w:val="24"/>
    </w:rPr>
  </w:style>
  <w:style w:type="paragraph" w:styleId="3">
    <w:name w:val="heading 3"/>
    <w:basedOn w:val="a"/>
    <w:next w:val="a"/>
    <w:qFormat/>
    <w:pPr>
      <w:keepNext/>
      <w:numPr>
        <w:ilvl w:val="2"/>
        <w:numId w:val="2"/>
      </w:numPr>
      <w:outlineLvl w:val="2"/>
    </w:pPr>
    <w:rPr>
      <w:sz w:val="24"/>
    </w:rPr>
  </w:style>
  <w:style w:type="paragraph" w:styleId="4">
    <w:name w:val="heading 4"/>
    <w:basedOn w:val="a"/>
    <w:next w:val="a"/>
    <w:qFormat/>
    <w:pPr>
      <w:keepNext/>
      <w:numPr>
        <w:ilvl w:val="3"/>
        <w:numId w:val="2"/>
      </w:numPr>
      <w:jc w:val="both"/>
      <w:outlineLvl w:val="3"/>
    </w:pPr>
    <w:rPr>
      <w:sz w:val="24"/>
    </w:rPr>
  </w:style>
  <w:style w:type="paragraph" w:styleId="5">
    <w:name w:val="heading 5"/>
    <w:basedOn w:val="a"/>
    <w:next w:val="a"/>
    <w:qFormat/>
    <w:pPr>
      <w:keepNext/>
      <w:numPr>
        <w:ilvl w:val="4"/>
        <w:numId w:val="2"/>
      </w:numPr>
      <w:jc w:val="center"/>
      <w:outlineLvl w:val="4"/>
    </w:pPr>
    <w:rPr>
      <w:b/>
      <w:sz w:val="24"/>
    </w:rPr>
  </w:style>
  <w:style w:type="paragraph" w:styleId="6">
    <w:name w:val="heading 6"/>
    <w:basedOn w:val="a"/>
    <w:next w:val="a"/>
    <w:qFormat/>
    <w:pPr>
      <w:keepNext/>
      <w:numPr>
        <w:ilvl w:val="5"/>
        <w:numId w:val="2"/>
      </w:numPr>
      <w:outlineLvl w:val="5"/>
    </w:pPr>
    <w:rPr>
      <w:b/>
      <w:sz w:val="26"/>
    </w:rPr>
  </w:style>
  <w:style w:type="paragraph" w:styleId="9">
    <w:name w:val="heading 9"/>
    <w:basedOn w:val="a"/>
    <w:next w:val="a"/>
    <w:qFormat/>
    <w:pPr>
      <w:numPr>
        <w:ilvl w:val="8"/>
        <w:numId w:val="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OpenSymbol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20">
    <w:name w:val="Основной шрифт абзаца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WW-Absatz-Standardschriftart11111111111111111111111111111111111111111111111111">
    <w:name w:val="WW-Absatz-Standardschriftart11111111111111111111111111111111111111111111111111"/>
  </w:style>
  <w:style w:type="character" w:customStyle="1" w:styleId="WW-Absatz-Standardschriftart111111111111111111111111111111111111111111111111111">
    <w:name w:val="WW-Absatz-Standardschriftart111111111111111111111111111111111111111111111111111"/>
  </w:style>
  <w:style w:type="character" w:customStyle="1" w:styleId="WW-Absatz-Standardschriftart1111111111111111111111111111111111111111111111111111">
    <w:name w:val="WW-Absatz-Standardschriftart1111111111111111111111111111111111111111111111111111"/>
  </w:style>
  <w:style w:type="character" w:customStyle="1" w:styleId="WW-Absatz-Standardschriftart11111111111111111111111111111111111111111111111111111">
    <w:name w:val="WW-Absatz-Standardschriftart11111111111111111111111111111111111111111111111111111"/>
  </w:style>
  <w:style w:type="character" w:customStyle="1" w:styleId="WW-Absatz-Standardschriftart111111111111111111111111111111111111111111111111111111">
    <w:name w:val="WW-Absatz-Standardschriftart111111111111111111111111111111111111111111111111111111"/>
  </w:style>
  <w:style w:type="character" w:customStyle="1" w:styleId="WW-Absatz-Standardschriftart1111111111111111111111111111111111111111111111111111111">
    <w:name w:val="WW-Absatz-Standardschriftart1111111111111111111111111111111111111111111111111111111"/>
  </w:style>
  <w:style w:type="character" w:customStyle="1" w:styleId="WW-Absatz-Standardschriftart11111111111111111111111111111111111111111111111111111111">
    <w:name w:val="WW-Absatz-Standardschriftart11111111111111111111111111111111111111111111111111111111"/>
  </w:style>
  <w:style w:type="character" w:customStyle="1" w:styleId="WW-Absatz-Standardschriftart111111111111111111111111111111111111111111111111111111111">
    <w:name w:val="WW-Absatz-Standardschriftart111111111111111111111111111111111111111111111111111111111"/>
  </w:style>
  <w:style w:type="character" w:customStyle="1" w:styleId="WW-Absatz-Standardschriftart1111111111111111111111111111111111111111111111111111111111">
    <w:name w:val="WW-Absatz-Standardschriftart1111111111111111111111111111111111111111111111111111111111"/>
  </w:style>
  <w:style w:type="character" w:customStyle="1" w:styleId="WW-Absatz-Standardschriftart11111111111111111111111111111111111111111111111111111111111">
    <w:name w:val="WW-Absatz-Standardschriftart11111111111111111111111111111111111111111111111111111111111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</w:style>
  <w:style w:type="character" w:customStyle="1" w:styleId="10">
    <w:name w:val="Основной шрифт абзаца1"/>
  </w:style>
  <w:style w:type="character" w:styleId="a3">
    <w:name w:val="Hyperlink"/>
    <w:basedOn w:val="10"/>
    <w:rPr>
      <w:color w:val="0000FF"/>
      <w:u w:val="single"/>
    </w:rPr>
  </w:style>
  <w:style w:type="character" w:customStyle="1" w:styleId="a4">
    <w:name w:val="Маркеры списка"/>
    <w:rPr>
      <w:rFonts w:ascii="OpenSymbol" w:eastAsia="OpenSymbol" w:hAnsi="OpenSymbol" w:cs="OpenSymbol"/>
    </w:rPr>
  </w:style>
  <w:style w:type="character" w:customStyle="1" w:styleId="a5">
    <w:name w:val="Символ нумерации"/>
  </w:style>
  <w:style w:type="paragraph" w:customStyle="1" w:styleId="11">
    <w:name w:val="Заголовок1"/>
    <w:basedOn w:val="a"/>
    <w:next w:val="a6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Tahoma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1">
    <w:name w:val="Указатель2"/>
    <w:basedOn w:val="a"/>
    <w:pPr>
      <w:suppressLineNumbers/>
    </w:pPr>
    <w:rPr>
      <w:rFonts w:cs="Mangal"/>
    </w:rPr>
  </w:style>
  <w:style w:type="paragraph" w:customStyle="1" w:styleId="12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3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ody Text Indent"/>
    <w:basedOn w:val="a"/>
    <w:pPr>
      <w:tabs>
        <w:tab w:val="left" w:pos="-21446"/>
      </w:tabs>
      <w:ind w:left="3686" w:hanging="3260"/>
    </w:pPr>
    <w:rPr>
      <w:sz w:val="28"/>
    </w:rPr>
  </w:style>
  <w:style w:type="paragraph" w:customStyle="1" w:styleId="210">
    <w:name w:val="Основной текст с отступом 21"/>
    <w:basedOn w:val="a"/>
    <w:pPr>
      <w:spacing w:line="360" w:lineRule="auto"/>
      <w:ind w:left="142" w:firstLine="284"/>
      <w:jc w:val="both"/>
    </w:pPr>
    <w:rPr>
      <w:rFonts w:ascii="Arial" w:hAnsi="Arial" w:cs="Arial"/>
      <w:sz w:val="24"/>
    </w:rPr>
  </w:style>
  <w:style w:type="paragraph" w:customStyle="1" w:styleId="31">
    <w:name w:val="Основной текст с отступом 31"/>
    <w:basedOn w:val="a"/>
    <w:pPr>
      <w:spacing w:line="360" w:lineRule="auto"/>
      <w:ind w:left="142" w:firstLine="567"/>
      <w:jc w:val="both"/>
    </w:pPr>
    <w:rPr>
      <w:rFonts w:ascii="Arial" w:hAnsi="Arial" w:cs="Arial"/>
      <w:sz w:val="24"/>
    </w:rPr>
  </w:style>
  <w:style w:type="paragraph" w:customStyle="1" w:styleId="14">
    <w:name w:val="Название объекта1"/>
    <w:basedOn w:val="a"/>
    <w:next w:val="a"/>
    <w:pPr>
      <w:ind w:left="142" w:firstLine="284"/>
    </w:pPr>
    <w:rPr>
      <w:sz w:val="24"/>
    </w:rPr>
  </w:style>
  <w:style w:type="paragraph" w:customStyle="1" w:styleId="15">
    <w:name w:val="Цитата1"/>
    <w:basedOn w:val="a"/>
    <w:pPr>
      <w:ind w:left="851" w:right="646" w:firstLine="992"/>
      <w:jc w:val="both"/>
    </w:pPr>
    <w:rPr>
      <w:b/>
      <w:sz w:val="24"/>
    </w:rPr>
  </w:style>
  <w:style w:type="paragraph" w:styleId="aa">
    <w:name w:val="header"/>
    <w:basedOn w:val="a"/>
    <w:pPr>
      <w:tabs>
        <w:tab w:val="center" w:pos="4153"/>
        <w:tab w:val="right" w:pos="8306"/>
      </w:tabs>
    </w:pPr>
  </w:style>
  <w:style w:type="paragraph" w:styleId="ab">
    <w:name w:val="footer"/>
    <w:basedOn w:val="a"/>
    <w:pPr>
      <w:tabs>
        <w:tab w:val="center" w:pos="4153"/>
        <w:tab w:val="right" w:pos="8306"/>
      </w:tabs>
    </w:pPr>
  </w:style>
  <w:style w:type="paragraph" w:customStyle="1" w:styleId="310">
    <w:name w:val="Основной текст 31"/>
    <w:basedOn w:val="a"/>
    <w:pPr>
      <w:spacing w:after="120"/>
    </w:pPr>
    <w:rPr>
      <w:sz w:val="16"/>
      <w:szCs w:val="16"/>
    </w:rPr>
  </w:style>
  <w:style w:type="paragraph" w:customStyle="1" w:styleId="ac">
    <w:name w:val="Содержимое врезки"/>
    <w:basedOn w:val="a6"/>
  </w:style>
  <w:style w:type="paragraph" w:customStyle="1" w:styleId="ad">
    <w:name w:val="Содержимое таблицы"/>
    <w:basedOn w:val="a"/>
    <w:pPr>
      <w:suppressLineNumbers/>
    </w:pPr>
  </w:style>
  <w:style w:type="paragraph" w:customStyle="1" w:styleId="ae">
    <w:name w:val="Заголовок таблицы"/>
    <w:basedOn w:val="ad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07515055</vt:lpstr>
    </vt:vector>
  </TitlesOfParts>
  <Company>Microsoft</Company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07515055</dc:title>
  <dc:subject/>
  <dc:creator>Зам.генерального директора Назаренко А.Я.</dc:creator>
  <cp:keywords/>
  <cp:lastModifiedBy>Андрей</cp:lastModifiedBy>
  <cp:revision>7</cp:revision>
  <cp:lastPrinted>2014-06-03T10:47:00Z</cp:lastPrinted>
  <dcterms:created xsi:type="dcterms:W3CDTF">2017-11-17T14:56:00Z</dcterms:created>
  <dcterms:modified xsi:type="dcterms:W3CDTF">2018-01-24T11:22:00Z</dcterms:modified>
</cp:coreProperties>
</file>